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A56" w:rsidRDefault="006229FD" w:rsidP="006229FD">
      <w:pPr>
        <w:jc w:val="center"/>
        <w:rPr>
          <w:color w:val="FF0000"/>
          <w:sz w:val="28"/>
          <w:szCs w:val="28"/>
        </w:rPr>
      </w:pPr>
      <w:r>
        <w:rPr>
          <w:color w:val="FF0000"/>
          <w:sz w:val="28"/>
          <w:szCs w:val="28"/>
        </w:rPr>
        <w:t>Taller del nuevo emprendedor</w:t>
      </w:r>
    </w:p>
    <w:p w:rsidR="00B44A69" w:rsidRDefault="00B44A69" w:rsidP="00B44A69">
      <w:pPr>
        <w:pStyle w:val="Prrafodelista"/>
        <w:numPr>
          <w:ilvl w:val="0"/>
          <w:numId w:val="3"/>
        </w:numPr>
        <w:rPr>
          <w:color w:val="FF0000"/>
          <w:sz w:val="28"/>
          <w:szCs w:val="28"/>
        </w:rPr>
      </w:pPr>
      <w:r>
        <w:rPr>
          <w:color w:val="FF0000"/>
          <w:sz w:val="28"/>
          <w:szCs w:val="28"/>
        </w:rPr>
        <w:t xml:space="preserve">Competencia intelectual y personal: </w:t>
      </w:r>
    </w:p>
    <w:p w:rsidR="00B44A69" w:rsidRDefault="00B44A69" w:rsidP="00B44A69">
      <w:pPr>
        <w:pStyle w:val="Prrafodelista"/>
        <w:rPr>
          <w:color w:val="FF0000"/>
          <w:sz w:val="28"/>
          <w:szCs w:val="28"/>
        </w:rPr>
      </w:pPr>
    </w:p>
    <w:p w:rsidR="006229FD" w:rsidRPr="00AD5036" w:rsidRDefault="00B44A69" w:rsidP="00B44A69">
      <w:pPr>
        <w:pStyle w:val="Prrafodelista"/>
        <w:numPr>
          <w:ilvl w:val="0"/>
          <w:numId w:val="5"/>
        </w:numPr>
        <w:rPr>
          <w:color w:val="FF0000"/>
          <w:sz w:val="28"/>
          <w:szCs w:val="28"/>
          <w:highlight w:val="green"/>
          <w:u w:val="single"/>
        </w:rPr>
      </w:pPr>
      <w:r w:rsidRPr="00AD5036">
        <w:rPr>
          <w:color w:val="FF0000"/>
          <w:sz w:val="28"/>
          <w:szCs w:val="28"/>
          <w:highlight w:val="green"/>
        </w:rPr>
        <w:t>Misión</w:t>
      </w:r>
      <w:r w:rsidR="005B2AFC" w:rsidRPr="00AD5036">
        <w:rPr>
          <w:color w:val="FF0000"/>
          <w:sz w:val="28"/>
          <w:szCs w:val="28"/>
          <w:highlight w:val="green"/>
        </w:rPr>
        <w:t xml:space="preserve"> Personal</w:t>
      </w:r>
      <w:proofErr w:type="gramStart"/>
      <w:r w:rsidRPr="00AD5036">
        <w:rPr>
          <w:color w:val="FF0000"/>
          <w:sz w:val="28"/>
          <w:szCs w:val="28"/>
          <w:highlight w:val="green"/>
          <w:u w:val="single"/>
        </w:rPr>
        <w:t xml:space="preserve">:  </w:t>
      </w:r>
      <w:r w:rsidRPr="00AD5036">
        <w:rPr>
          <w:sz w:val="28"/>
          <w:szCs w:val="28"/>
          <w:highlight w:val="green"/>
          <w:u w:val="single"/>
        </w:rPr>
        <w:t>Mi</w:t>
      </w:r>
      <w:proofErr w:type="gramEnd"/>
      <w:r w:rsidRPr="00AD5036">
        <w:rPr>
          <w:sz w:val="28"/>
          <w:szCs w:val="28"/>
          <w:highlight w:val="green"/>
          <w:u w:val="single"/>
        </w:rPr>
        <w:t xml:space="preserve"> misión personal principal es ser feliz y hacer feliz a los demás. Para lograrlo, cuento con el amor de mis padres, el amor de Dios la fe, la confianza. </w:t>
      </w:r>
    </w:p>
    <w:p w:rsidR="00B44A69" w:rsidRDefault="00B44A69" w:rsidP="006229FD">
      <w:pPr>
        <w:rPr>
          <w:color w:val="FF0000"/>
          <w:sz w:val="28"/>
          <w:szCs w:val="28"/>
        </w:rPr>
      </w:pPr>
    </w:p>
    <w:p w:rsidR="005B2AFC" w:rsidRPr="00AD5036" w:rsidRDefault="00B44A69" w:rsidP="006229FD">
      <w:pPr>
        <w:pStyle w:val="Prrafodelista"/>
        <w:numPr>
          <w:ilvl w:val="0"/>
          <w:numId w:val="5"/>
        </w:numPr>
        <w:rPr>
          <w:color w:val="FF0000"/>
          <w:sz w:val="28"/>
          <w:szCs w:val="28"/>
          <w:highlight w:val="green"/>
          <w:u w:val="single"/>
        </w:rPr>
      </w:pPr>
      <w:r w:rsidRPr="00B44A69">
        <w:rPr>
          <w:color w:val="FF0000"/>
          <w:sz w:val="28"/>
          <w:szCs w:val="28"/>
        </w:rPr>
        <w:t>Visión</w:t>
      </w:r>
      <w:r w:rsidR="005B2AFC" w:rsidRPr="00B44A69">
        <w:rPr>
          <w:color w:val="FF0000"/>
          <w:sz w:val="28"/>
          <w:szCs w:val="28"/>
        </w:rPr>
        <w:t xml:space="preserve"> Personal: </w:t>
      </w:r>
      <w:r w:rsidRPr="00AD5036">
        <w:rPr>
          <w:sz w:val="28"/>
          <w:szCs w:val="28"/>
          <w:highlight w:val="green"/>
          <w:u w:val="single"/>
        </w:rPr>
        <w:t xml:space="preserve">Ser una de las mejores alumnas, a corto plazo. A mediano plazo, </w:t>
      </w:r>
      <w:r w:rsidR="000B5A7B" w:rsidRPr="00AD5036">
        <w:rPr>
          <w:sz w:val="28"/>
          <w:szCs w:val="28"/>
          <w:highlight w:val="green"/>
          <w:u w:val="single"/>
        </w:rPr>
        <w:t xml:space="preserve">graduarme de la </w:t>
      </w:r>
      <w:r w:rsidRPr="00AD5036">
        <w:rPr>
          <w:sz w:val="28"/>
          <w:szCs w:val="28"/>
          <w:highlight w:val="green"/>
          <w:u w:val="single"/>
        </w:rPr>
        <w:t>universidad, y a largo plazo, ser una gran mama, una gran esposa, y ejer</w:t>
      </w:r>
      <w:r w:rsidR="000B5A7B" w:rsidRPr="00AD5036">
        <w:rPr>
          <w:sz w:val="28"/>
          <w:szCs w:val="28"/>
          <w:highlight w:val="green"/>
          <w:u w:val="single"/>
        </w:rPr>
        <w:t>cer mi labor de la mejor forma, útil a la sociedad.</w:t>
      </w:r>
    </w:p>
    <w:p w:rsidR="00B44A69" w:rsidRPr="00AD5036" w:rsidRDefault="00B44A69" w:rsidP="00B44A69">
      <w:pPr>
        <w:pStyle w:val="Prrafodelista"/>
        <w:rPr>
          <w:color w:val="FF0000"/>
          <w:sz w:val="28"/>
          <w:szCs w:val="28"/>
          <w:u w:val="single"/>
        </w:rPr>
      </w:pPr>
    </w:p>
    <w:p w:rsidR="00B44A69" w:rsidRPr="00B44A69" w:rsidRDefault="00B44A69" w:rsidP="00B44A69">
      <w:pPr>
        <w:rPr>
          <w:color w:val="FF0000"/>
          <w:sz w:val="28"/>
          <w:szCs w:val="28"/>
        </w:rPr>
      </w:pPr>
    </w:p>
    <w:p w:rsidR="005B2AFC" w:rsidRDefault="005B2AFC" w:rsidP="00B44A69">
      <w:pPr>
        <w:pStyle w:val="Prrafodelista"/>
        <w:numPr>
          <w:ilvl w:val="0"/>
          <w:numId w:val="5"/>
        </w:numPr>
        <w:rPr>
          <w:color w:val="FF0000"/>
          <w:sz w:val="28"/>
          <w:szCs w:val="28"/>
        </w:rPr>
      </w:pPr>
      <w:r w:rsidRPr="00B44A69">
        <w:rPr>
          <w:color w:val="FF0000"/>
          <w:sz w:val="28"/>
          <w:szCs w:val="28"/>
        </w:rPr>
        <w:t xml:space="preserve">3 objetivos profesionales: </w:t>
      </w:r>
    </w:p>
    <w:p w:rsidR="000B5A7B" w:rsidRPr="00AD5036" w:rsidRDefault="000B5A7B" w:rsidP="000B5A7B">
      <w:pPr>
        <w:pStyle w:val="Prrafodelista"/>
        <w:numPr>
          <w:ilvl w:val="0"/>
          <w:numId w:val="6"/>
        </w:numPr>
        <w:rPr>
          <w:color w:val="FF0000"/>
          <w:sz w:val="28"/>
          <w:szCs w:val="28"/>
          <w:highlight w:val="green"/>
          <w:u w:val="single"/>
        </w:rPr>
      </w:pPr>
      <w:r w:rsidRPr="00AD5036">
        <w:rPr>
          <w:sz w:val="28"/>
          <w:szCs w:val="28"/>
          <w:highlight w:val="green"/>
          <w:u w:val="single"/>
        </w:rPr>
        <w:t xml:space="preserve">Ejercer mi profesión con alegría y dedicación. </w:t>
      </w:r>
    </w:p>
    <w:p w:rsidR="000B5A7B" w:rsidRPr="00AD5036" w:rsidRDefault="000B5A7B" w:rsidP="000B5A7B">
      <w:pPr>
        <w:pStyle w:val="Prrafodelista"/>
        <w:numPr>
          <w:ilvl w:val="0"/>
          <w:numId w:val="6"/>
        </w:numPr>
        <w:rPr>
          <w:color w:val="FF0000"/>
          <w:sz w:val="28"/>
          <w:szCs w:val="28"/>
          <w:highlight w:val="green"/>
          <w:u w:val="single"/>
        </w:rPr>
      </w:pPr>
      <w:r w:rsidRPr="00AD5036">
        <w:rPr>
          <w:sz w:val="28"/>
          <w:szCs w:val="28"/>
          <w:highlight w:val="green"/>
          <w:u w:val="single"/>
        </w:rPr>
        <w:t>Aportar con mi trabajo al desarrollo de la sociedad</w:t>
      </w:r>
    </w:p>
    <w:p w:rsidR="00BD1251" w:rsidRPr="00AD5036" w:rsidRDefault="000B5A7B" w:rsidP="00BD1251">
      <w:pPr>
        <w:pStyle w:val="Prrafodelista"/>
        <w:numPr>
          <w:ilvl w:val="0"/>
          <w:numId w:val="6"/>
        </w:numPr>
        <w:rPr>
          <w:color w:val="FF0000"/>
          <w:sz w:val="28"/>
          <w:szCs w:val="28"/>
          <w:highlight w:val="green"/>
          <w:u w:val="single"/>
        </w:rPr>
      </w:pPr>
      <w:r w:rsidRPr="00AD5036">
        <w:rPr>
          <w:sz w:val="28"/>
          <w:szCs w:val="28"/>
          <w:highlight w:val="green"/>
          <w:u w:val="single"/>
        </w:rPr>
        <w:t xml:space="preserve">Dar ejemplo a los nuevos profesionales, para </w:t>
      </w:r>
      <w:r w:rsidR="00BD1251" w:rsidRPr="00AD5036">
        <w:rPr>
          <w:sz w:val="28"/>
          <w:szCs w:val="28"/>
          <w:highlight w:val="green"/>
          <w:u w:val="single"/>
        </w:rPr>
        <w:t xml:space="preserve">su aprendizaje. </w:t>
      </w:r>
    </w:p>
    <w:p w:rsidR="00BD1251" w:rsidRPr="00972F57" w:rsidRDefault="00972F57" w:rsidP="00BD1251">
      <w:pPr>
        <w:pStyle w:val="Prrafodelista"/>
        <w:numPr>
          <w:ilvl w:val="0"/>
          <w:numId w:val="3"/>
        </w:numPr>
        <w:rPr>
          <w:color w:val="FF0000"/>
          <w:sz w:val="28"/>
          <w:szCs w:val="28"/>
        </w:rPr>
      </w:pPr>
      <w:r>
        <w:rPr>
          <w:sz w:val="28"/>
          <w:szCs w:val="28"/>
        </w:rPr>
        <w:t xml:space="preserve">Crearía una empresa para la protección del medio ambiente. </w:t>
      </w:r>
    </w:p>
    <w:p w:rsidR="00972F57" w:rsidRDefault="00972F57" w:rsidP="00972F57">
      <w:pPr>
        <w:pStyle w:val="Prrafodelista"/>
        <w:rPr>
          <w:sz w:val="28"/>
          <w:szCs w:val="28"/>
        </w:rPr>
      </w:pPr>
    </w:p>
    <w:p w:rsidR="00972F57" w:rsidRPr="00972F57" w:rsidRDefault="00972F57" w:rsidP="00972F57">
      <w:pPr>
        <w:pStyle w:val="Prrafodelista"/>
        <w:jc w:val="center"/>
        <w:rPr>
          <w:color w:val="FF0000"/>
          <w:sz w:val="28"/>
          <w:szCs w:val="28"/>
        </w:rPr>
      </w:pPr>
      <w:r>
        <w:rPr>
          <w:sz w:val="28"/>
          <w:szCs w:val="28"/>
        </w:rPr>
        <w:t>Análisis DAFO</w:t>
      </w:r>
    </w:p>
    <w:tbl>
      <w:tblPr>
        <w:tblStyle w:val="Tablaconcuadrcula"/>
        <w:tblW w:w="10803" w:type="dxa"/>
        <w:tblInd w:w="-572" w:type="dxa"/>
        <w:tblLook w:val="04A0" w:firstRow="1" w:lastRow="0" w:firstColumn="1" w:lastColumn="0" w:noHBand="0" w:noVBand="1"/>
      </w:tblPr>
      <w:tblGrid>
        <w:gridCol w:w="2133"/>
        <w:gridCol w:w="1989"/>
        <w:gridCol w:w="2115"/>
        <w:gridCol w:w="4566"/>
      </w:tblGrid>
      <w:tr w:rsidR="00972F57" w:rsidTr="009A1D24">
        <w:trPr>
          <w:trHeight w:val="284"/>
        </w:trPr>
        <w:tc>
          <w:tcPr>
            <w:tcW w:w="2133" w:type="dxa"/>
          </w:tcPr>
          <w:p w:rsidR="00972F57" w:rsidRPr="00AD5036" w:rsidRDefault="00972F57" w:rsidP="00972F57">
            <w:pPr>
              <w:rPr>
                <w:color w:val="FF0000"/>
                <w:sz w:val="28"/>
                <w:szCs w:val="28"/>
                <w:u w:val="single"/>
              </w:rPr>
            </w:pPr>
            <w:r w:rsidRPr="00AD5036">
              <w:rPr>
                <w:color w:val="FF0000"/>
                <w:sz w:val="28"/>
                <w:szCs w:val="28"/>
                <w:u w:val="single"/>
              </w:rPr>
              <w:t>Debilidades</w:t>
            </w:r>
          </w:p>
        </w:tc>
        <w:tc>
          <w:tcPr>
            <w:tcW w:w="1989" w:type="dxa"/>
          </w:tcPr>
          <w:p w:rsidR="00972F57" w:rsidRPr="00AD5036" w:rsidRDefault="00972F57" w:rsidP="00972F57">
            <w:pPr>
              <w:rPr>
                <w:color w:val="FF0000"/>
                <w:sz w:val="28"/>
                <w:szCs w:val="28"/>
                <w:u w:val="single"/>
              </w:rPr>
            </w:pPr>
            <w:r w:rsidRPr="00AD5036">
              <w:rPr>
                <w:color w:val="FF0000"/>
                <w:sz w:val="28"/>
                <w:szCs w:val="28"/>
                <w:u w:val="single"/>
              </w:rPr>
              <w:t>Amenazas</w:t>
            </w:r>
          </w:p>
        </w:tc>
        <w:tc>
          <w:tcPr>
            <w:tcW w:w="2115" w:type="dxa"/>
          </w:tcPr>
          <w:p w:rsidR="00972F57" w:rsidRPr="00AD5036" w:rsidRDefault="00972F57" w:rsidP="00972F57">
            <w:pPr>
              <w:rPr>
                <w:color w:val="FF0000"/>
                <w:sz w:val="28"/>
                <w:szCs w:val="28"/>
                <w:u w:val="single"/>
              </w:rPr>
            </w:pPr>
            <w:r w:rsidRPr="00AD5036">
              <w:rPr>
                <w:color w:val="FF0000"/>
                <w:sz w:val="28"/>
                <w:szCs w:val="28"/>
                <w:u w:val="single"/>
              </w:rPr>
              <w:t>Fortalezas</w:t>
            </w:r>
          </w:p>
        </w:tc>
        <w:tc>
          <w:tcPr>
            <w:tcW w:w="4566" w:type="dxa"/>
          </w:tcPr>
          <w:p w:rsidR="00972F57" w:rsidRPr="00AD5036" w:rsidRDefault="00972F57" w:rsidP="00972F57">
            <w:pPr>
              <w:rPr>
                <w:color w:val="FF0000"/>
                <w:sz w:val="28"/>
                <w:szCs w:val="28"/>
                <w:u w:val="single"/>
              </w:rPr>
            </w:pPr>
            <w:r w:rsidRPr="00AD5036">
              <w:rPr>
                <w:color w:val="FF0000"/>
                <w:sz w:val="28"/>
                <w:szCs w:val="28"/>
                <w:u w:val="single"/>
              </w:rPr>
              <w:t>Oportunidades como persona emprendedora.</w:t>
            </w:r>
          </w:p>
        </w:tc>
      </w:tr>
      <w:tr w:rsidR="00972F57" w:rsidTr="009A1D24">
        <w:trPr>
          <w:trHeight w:val="274"/>
        </w:trPr>
        <w:tc>
          <w:tcPr>
            <w:tcW w:w="2133" w:type="dxa"/>
          </w:tcPr>
          <w:p w:rsidR="00972F57" w:rsidRPr="00AD5036" w:rsidRDefault="00972F57" w:rsidP="00972F57">
            <w:pPr>
              <w:rPr>
                <w:sz w:val="28"/>
                <w:szCs w:val="28"/>
                <w:highlight w:val="green"/>
                <w:u w:val="single"/>
              </w:rPr>
            </w:pPr>
            <w:r w:rsidRPr="00AD5036">
              <w:rPr>
                <w:sz w:val="28"/>
                <w:szCs w:val="28"/>
                <w:highlight w:val="green"/>
                <w:u w:val="single"/>
              </w:rPr>
              <w:t>Conocer muy poco de las reglas del medio ambiente</w:t>
            </w:r>
          </w:p>
        </w:tc>
        <w:tc>
          <w:tcPr>
            <w:tcW w:w="1989" w:type="dxa"/>
          </w:tcPr>
          <w:p w:rsidR="00972F57" w:rsidRPr="00AD5036" w:rsidRDefault="00972F57" w:rsidP="00972F57">
            <w:pPr>
              <w:rPr>
                <w:sz w:val="28"/>
                <w:szCs w:val="28"/>
                <w:highlight w:val="green"/>
                <w:u w:val="single"/>
              </w:rPr>
            </w:pPr>
            <w:r w:rsidRPr="00AD5036">
              <w:rPr>
                <w:sz w:val="28"/>
                <w:szCs w:val="28"/>
                <w:highlight w:val="green"/>
                <w:u w:val="single"/>
              </w:rPr>
              <w:t>Necesidad de dinero sin tenerlo</w:t>
            </w:r>
          </w:p>
        </w:tc>
        <w:tc>
          <w:tcPr>
            <w:tcW w:w="2115" w:type="dxa"/>
          </w:tcPr>
          <w:p w:rsidR="00972F57" w:rsidRPr="00AD5036" w:rsidRDefault="009A1D24" w:rsidP="00972F57">
            <w:pPr>
              <w:rPr>
                <w:sz w:val="28"/>
                <w:szCs w:val="28"/>
                <w:highlight w:val="green"/>
                <w:u w:val="single"/>
              </w:rPr>
            </w:pPr>
            <w:r w:rsidRPr="00AD5036">
              <w:rPr>
                <w:sz w:val="28"/>
                <w:szCs w:val="28"/>
                <w:highlight w:val="green"/>
                <w:u w:val="single"/>
              </w:rPr>
              <w:t>Materiales necesarios para la elaboración del proyecto</w:t>
            </w:r>
          </w:p>
        </w:tc>
        <w:tc>
          <w:tcPr>
            <w:tcW w:w="4566" w:type="dxa"/>
          </w:tcPr>
          <w:p w:rsidR="00972F57" w:rsidRPr="00AD5036" w:rsidRDefault="009A1D24" w:rsidP="00972F57">
            <w:pPr>
              <w:rPr>
                <w:sz w:val="28"/>
                <w:szCs w:val="28"/>
                <w:highlight w:val="green"/>
                <w:u w:val="single"/>
              </w:rPr>
            </w:pPr>
            <w:r w:rsidRPr="00AD5036">
              <w:rPr>
                <w:sz w:val="28"/>
                <w:szCs w:val="28"/>
                <w:highlight w:val="green"/>
                <w:u w:val="single"/>
              </w:rPr>
              <w:t>Responsabilidad</w:t>
            </w:r>
          </w:p>
          <w:p w:rsidR="009A1D24" w:rsidRPr="00AD5036" w:rsidRDefault="009A1D24" w:rsidP="00972F57">
            <w:pPr>
              <w:rPr>
                <w:sz w:val="28"/>
                <w:szCs w:val="28"/>
                <w:highlight w:val="green"/>
                <w:u w:val="single"/>
              </w:rPr>
            </w:pPr>
            <w:r w:rsidRPr="00AD5036">
              <w:rPr>
                <w:sz w:val="28"/>
                <w:szCs w:val="28"/>
                <w:highlight w:val="green"/>
                <w:u w:val="single"/>
              </w:rPr>
              <w:t>Concentración</w:t>
            </w:r>
          </w:p>
          <w:p w:rsidR="009A1D24" w:rsidRPr="00AD5036" w:rsidRDefault="009A1D24" w:rsidP="00972F57">
            <w:pPr>
              <w:rPr>
                <w:sz w:val="28"/>
                <w:szCs w:val="28"/>
                <w:highlight w:val="green"/>
                <w:u w:val="single"/>
              </w:rPr>
            </w:pPr>
            <w:r w:rsidRPr="00AD5036">
              <w:rPr>
                <w:sz w:val="28"/>
                <w:szCs w:val="28"/>
                <w:highlight w:val="green"/>
                <w:u w:val="single"/>
              </w:rPr>
              <w:t xml:space="preserve">Ganas de trabajar en equipo </w:t>
            </w:r>
          </w:p>
          <w:p w:rsidR="009A1D24" w:rsidRPr="00AD5036" w:rsidRDefault="009A1D24" w:rsidP="00972F57">
            <w:pPr>
              <w:rPr>
                <w:sz w:val="28"/>
                <w:szCs w:val="28"/>
                <w:highlight w:val="green"/>
                <w:u w:val="single"/>
              </w:rPr>
            </w:pPr>
            <w:r w:rsidRPr="00AD5036">
              <w:rPr>
                <w:sz w:val="28"/>
                <w:szCs w:val="28"/>
                <w:highlight w:val="green"/>
                <w:u w:val="single"/>
              </w:rPr>
              <w:t>Compromiso</w:t>
            </w:r>
          </w:p>
        </w:tc>
      </w:tr>
      <w:tr w:rsidR="00972F57" w:rsidTr="009A1D24">
        <w:trPr>
          <w:trHeight w:val="284"/>
        </w:trPr>
        <w:tc>
          <w:tcPr>
            <w:tcW w:w="2133" w:type="dxa"/>
          </w:tcPr>
          <w:p w:rsidR="00972F57" w:rsidRPr="00AD5036" w:rsidRDefault="00972F57" w:rsidP="00972F57">
            <w:pPr>
              <w:rPr>
                <w:sz w:val="28"/>
                <w:szCs w:val="28"/>
                <w:highlight w:val="green"/>
                <w:u w:val="single"/>
              </w:rPr>
            </w:pPr>
            <w:r w:rsidRPr="00AD5036">
              <w:rPr>
                <w:sz w:val="28"/>
                <w:szCs w:val="28"/>
                <w:highlight w:val="green"/>
                <w:u w:val="single"/>
              </w:rPr>
              <w:t>Poca disponibilidad del tiempo</w:t>
            </w:r>
          </w:p>
        </w:tc>
        <w:tc>
          <w:tcPr>
            <w:tcW w:w="1989" w:type="dxa"/>
          </w:tcPr>
          <w:p w:rsidR="00972F57" w:rsidRPr="00AD5036" w:rsidRDefault="009A1D24" w:rsidP="00972F57">
            <w:pPr>
              <w:rPr>
                <w:sz w:val="28"/>
                <w:szCs w:val="28"/>
                <w:highlight w:val="green"/>
                <w:u w:val="single"/>
              </w:rPr>
            </w:pPr>
            <w:r w:rsidRPr="00AD5036">
              <w:rPr>
                <w:sz w:val="28"/>
                <w:szCs w:val="28"/>
                <w:highlight w:val="green"/>
                <w:u w:val="single"/>
              </w:rPr>
              <w:t>Poca disponibilidad de la gente</w:t>
            </w:r>
          </w:p>
        </w:tc>
        <w:tc>
          <w:tcPr>
            <w:tcW w:w="2115" w:type="dxa"/>
          </w:tcPr>
          <w:p w:rsidR="00972F57" w:rsidRPr="00AD5036" w:rsidRDefault="009A1D24" w:rsidP="00972F57">
            <w:pPr>
              <w:rPr>
                <w:sz w:val="28"/>
                <w:szCs w:val="28"/>
                <w:highlight w:val="green"/>
                <w:u w:val="single"/>
              </w:rPr>
            </w:pPr>
            <w:r w:rsidRPr="00AD5036">
              <w:rPr>
                <w:sz w:val="28"/>
                <w:szCs w:val="28"/>
                <w:highlight w:val="green"/>
                <w:u w:val="single"/>
              </w:rPr>
              <w:t>Grupo de trabajo unido</w:t>
            </w:r>
          </w:p>
        </w:tc>
        <w:tc>
          <w:tcPr>
            <w:tcW w:w="4566" w:type="dxa"/>
          </w:tcPr>
          <w:p w:rsidR="00972F57" w:rsidRPr="00AD5036" w:rsidRDefault="009A1D24" w:rsidP="00972F57">
            <w:pPr>
              <w:rPr>
                <w:sz w:val="28"/>
                <w:szCs w:val="28"/>
                <w:highlight w:val="green"/>
                <w:u w:val="single"/>
              </w:rPr>
            </w:pPr>
            <w:r w:rsidRPr="00AD5036">
              <w:rPr>
                <w:sz w:val="28"/>
                <w:szCs w:val="28"/>
                <w:highlight w:val="green"/>
                <w:u w:val="single"/>
              </w:rPr>
              <w:t>Un tema importante para la sociedad, que aporte para la construcción de un mejor país</w:t>
            </w:r>
          </w:p>
        </w:tc>
      </w:tr>
      <w:tr w:rsidR="00972F57" w:rsidTr="009A1D24">
        <w:trPr>
          <w:trHeight w:val="284"/>
        </w:trPr>
        <w:tc>
          <w:tcPr>
            <w:tcW w:w="2133" w:type="dxa"/>
          </w:tcPr>
          <w:p w:rsidR="00972F57" w:rsidRPr="00AD5036" w:rsidRDefault="00972F57" w:rsidP="00972F57">
            <w:pPr>
              <w:rPr>
                <w:color w:val="FF0000"/>
                <w:sz w:val="28"/>
                <w:szCs w:val="28"/>
                <w:highlight w:val="green"/>
                <w:u w:val="single"/>
              </w:rPr>
            </w:pPr>
          </w:p>
        </w:tc>
        <w:tc>
          <w:tcPr>
            <w:tcW w:w="1989" w:type="dxa"/>
          </w:tcPr>
          <w:p w:rsidR="00972F57" w:rsidRPr="00AD5036" w:rsidRDefault="00972F57" w:rsidP="00972F57">
            <w:pPr>
              <w:rPr>
                <w:color w:val="FF0000"/>
                <w:sz w:val="28"/>
                <w:szCs w:val="28"/>
                <w:highlight w:val="green"/>
                <w:u w:val="single"/>
              </w:rPr>
            </w:pPr>
          </w:p>
        </w:tc>
        <w:tc>
          <w:tcPr>
            <w:tcW w:w="2115" w:type="dxa"/>
          </w:tcPr>
          <w:p w:rsidR="00972F57" w:rsidRPr="00AD5036" w:rsidRDefault="009A1D24" w:rsidP="00972F57">
            <w:pPr>
              <w:rPr>
                <w:sz w:val="28"/>
                <w:szCs w:val="28"/>
                <w:highlight w:val="green"/>
                <w:u w:val="single"/>
              </w:rPr>
            </w:pPr>
            <w:r w:rsidRPr="00AD5036">
              <w:rPr>
                <w:sz w:val="28"/>
                <w:szCs w:val="28"/>
                <w:highlight w:val="green"/>
                <w:u w:val="single"/>
              </w:rPr>
              <w:t>Compartir un mimo objetivo</w:t>
            </w:r>
          </w:p>
        </w:tc>
        <w:tc>
          <w:tcPr>
            <w:tcW w:w="4566" w:type="dxa"/>
          </w:tcPr>
          <w:p w:rsidR="00972F57" w:rsidRPr="00AD5036" w:rsidRDefault="00972F57" w:rsidP="00972F57">
            <w:pPr>
              <w:rPr>
                <w:color w:val="FF0000"/>
                <w:sz w:val="28"/>
                <w:szCs w:val="28"/>
                <w:highlight w:val="green"/>
                <w:u w:val="single"/>
              </w:rPr>
            </w:pPr>
          </w:p>
        </w:tc>
      </w:tr>
      <w:tr w:rsidR="00972F57" w:rsidTr="009A1D24">
        <w:trPr>
          <w:trHeight w:val="284"/>
        </w:trPr>
        <w:tc>
          <w:tcPr>
            <w:tcW w:w="2133" w:type="dxa"/>
          </w:tcPr>
          <w:p w:rsidR="00972F57" w:rsidRDefault="00972F57" w:rsidP="00972F57">
            <w:pPr>
              <w:rPr>
                <w:color w:val="FF0000"/>
                <w:sz w:val="28"/>
                <w:szCs w:val="28"/>
              </w:rPr>
            </w:pPr>
          </w:p>
        </w:tc>
        <w:tc>
          <w:tcPr>
            <w:tcW w:w="1989" w:type="dxa"/>
          </w:tcPr>
          <w:p w:rsidR="00972F57" w:rsidRDefault="00972F57" w:rsidP="00972F57">
            <w:pPr>
              <w:rPr>
                <w:color w:val="FF0000"/>
                <w:sz w:val="28"/>
                <w:szCs w:val="28"/>
              </w:rPr>
            </w:pPr>
          </w:p>
        </w:tc>
        <w:tc>
          <w:tcPr>
            <w:tcW w:w="2115" w:type="dxa"/>
          </w:tcPr>
          <w:p w:rsidR="00972F57" w:rsidRDefault="00972F57" w:rsidP="00972F57">
            <w:pPr>
              <w:rPr>
                <w:color w:val="FF0000"/>
                <w:sz w:val="28"/>
                <w:szCs w:val="28"/>
              </w:rPr>
            </w:pPr>
          </w:p>
        </w:tc>
        <w:tc>
          <w:tcPr>
            <w:tcW w:w="4566" w:type="dxa"/>
          </w:tcPr>
          <w:p w:rsidR="00972F57" w:rsidRDefault="00972F57" w:rsidP="00972F57">
            <w:pPr>
              <w:rPr>
                <w:color w:val="FF0000"/>
                <w:sz w:val="28"/>
                <w:szCs w:val="28"/>
              </w:rPr>
            </w:pPr>
          </w:p>
        </w:tc>
      </w:tr>
    </w:tbl>
    <w:p w:rsidR="00972F57" w:rsidRDefault="00F230FC" w:rsidP="009A1D24">
      <w:pPr>
        <w:pStyle w:val="Prrafodelista"/>
        <w:numPr>
          <w:ilvl w:val="0"/>
          <w:numId w:val="3"/>
        </w:numPr>
        <w:rPr>
          <w:color w:val="FF0000"/>
          <w:sz w:val="28"/>
          <w:szCs w:val="28"/>
        </w:rPr>
      </w:pPr>
      <w:r>
        <w:rPr>
          <w:color w:val="FF0000"/>
          <w:sz w:val="28"/>
          <w:szCs w:val="28"/>
        </w:rPr>
        <w:lastRenderedPageBreak/>
        <w:t xml:space="preserve">A.  </w:t>
      </w:r>
    </w:p>
    <w:p w:rsidR="00F230FC" w:rsidRPr="00AD5036" w:rsidRDefault="00F230FC" w:rsidP="00F230FC">
      <w:pPr>
        <w:pStyle w:val="Prrafodelista"/>
        <w:numPr>
          <w:ilvl w:val="0"/>
          <w:numId w:val="7"/>
        </w:numPr>
        <w:rPr>
          <w:color w:val="FF0000"/>
          <w:sz w:val="28"/>
          <w:szCs w:val="28"/>
          <w:highlight w:val="green"/>
          <w:u w:val="single"/>
        </w:rPr>
      </w:pPr>
      <w:r w:rsidRPr="00AD5036">
        <w:rPr>
          <w:sz w:val="28"/>
          <w:szCs w:val="28"/>
          <w:highlight w:val="green"/>
          <w:u w:val="single"/>
        </w:rPr>
        <w:t>Literatura</w:t>
      </w:r>
    </w:p>
    <w:p w:rsidR="00F230FC" w:rsidRPr="00AD5036" w:rsidRDefault="00F230FC" w:rsidP="00F230FC">
      <w:pPr>
        <w:pStyle w:val="Prrafodelista"/>
        <w:numPr>
          <w:ilvl w:val="0"/>
          <w:numId w:val="7"/>
        </w:numPr>
        <w:rPr>
          <w:color w:val="FF0000"/>
          <w:sz w:val="28"/>
          <w:szCs w:val="28"/>
          <w:highlight w:val="green"/>
          <w:u w:val="single"/>
        </w:rPr>
      </w:pPr>
      <w:r w:rsidRPr="00AD5036">
        <w:rPr>
          <w:sz w:val="28"/>
          <w:szCs w:val="28"/>
          <w:highlight w:val="green"/>
          <w:u w:val="single"/>
        </w:rPr>
        <w:t>Filosofía y letras</w:t>
      </w:r>
    </w:p>
    <w:p w:rsidR="00F230FC" w:rsidRPr="00AD5036" w:rsidRDefault="00F230FC" w:rsidP="00F230FC">
      <w:pPr>
        <w:pStyle w:val="Prrafodelista"/>
        <w:numPr>
          <w:ilvl w:val="0"/>
          <w:numId w:val="7"/>
        </w:numPr>
        <w:rPr>
          <w:color w:val="FF0000"/>
          <w:sz w:val="28"/>
          <w:szCs w:val="28"/>
          <w:highlight w:val="green"/>
          <w:u w:val="single"/>
        </w:rPr>
      </w:pPr>
      <w:r w:rsidRPr="00AD5036">
        <w:rPr>
          <w:sz w:val="28"/>
          <w:szCs w:val="28"/>
          <w:highlight w:val="green"/>
          <w:u w:val="single"/>
        </w:rPr>
        <w:t>Lenguas modernas</w:t>
      </w:r>
    </w:p>
    <w:p w:rsidR="00F230FC" w:rsidRPr="00AD5036" w:rsidRDefault="00F230FC" w:rsidP="00F230FC">
      <w:pPr>
        <w:pStyle w:val="Prrafodelista"/>
        <w:numPr>
          <w:ilvl w:val="0"/>
          <w:numId w:val="7"/>
        </w:numPr>
        <w:rPr>
          <w:color w:val="FF0000"/>
          <w:sz w:val="28"/>
          <w:szCs w:val="28"/>
          <w:highlight w:val="green"/>
          <w:u w:val="single"/>
        </w:rPr>
      </w:pPr>
      <w:r w:rsidRPr="00AD5036">
        <w:rPr>
          <w:sz w:val="28"/>
          <w:szCs w:val="28"/>
          <w:highlight w:val="green"/>
          <w:u w:val="single"/>
        </w:rPr>
        <w:t>Historia</w:t>
      </w:r>
    </w:p>
    <w:p w:rsidR="00F230FC" w:rsidRDefault="00F230FC" w:rsidP="00F230FC">
      <w:pPr>
        <w:ind w:left="720"/>
        <w:rPr>
          <w:color w:val="FF0000"/>
          <w:sz w:val="28"/>
          <w:szCs w:val="28"/>
        </w:rPr>
      </w:pPr>
      <w:r>
        <w:rPr>
          <w:sz w:val="28"/>
          <w:szCs w:val="28"/>
        </w:rPr>
        <w:t xml:space="preserve">Las engloba </w:t>
      </w:r>
      <w:r>
        <w:rPr>
          <w:color w:val="FF0000"/>
          <w:sz w:val="28"/>
          <w:szCs w:val="28"/>
        </w:rPr>
        <w:t>Las Humanidades</w:t>
      </w:r>
    </w:p>
    <w:p w:rsidR="00F230FC" w:rsidRPr="00AD5036" w:rsidRDefault="00693C64" w:rsidP="00F230FC">
      <w:pPr>
        <w:ind w:left="720"/>
        <w:rPr>
          <w:sz w:val="28"/>
          <w:szCs w:val="28"/>
          <w:u w:val="single"/>
        </w:rPr>
      </w:pPr>
      <w:r>
        <w:rPr>
          <w:color w:val="FF0000"/>
          <w:sz w:val="28"/>
          <w:szCs w:val="28"/>
        </w:rPr>
        <w:t xml:space="preserve">B: </w:t>
      </w:r>
      <w:r w:rsidRPr="00AD5036">
        <w:rPr>
          <w:sz w:val="28"/>
          <w:szCs w:val="28"/>
          <w:highlight w:val="green"/>
          <w:u w:val="single"/>
        </w:rPr>
        <w:t xml:space="preserve">En mi vida el trabajo significa la oportunidad, de conseguir lo que yo quiera por mi propio esfuerzo. Puedo tener lo que necesito gracias a mis propios </w:t>
      </w:r>
      <w:proofErr w:type="spellStart"/>
      <w:r w:rsidRPr="00AD5036">
        <w:rPr>
          <w:sz w:val="28"/>
          <w:szCs w:val="28"/>
          <w:highlight w:val="green"/>
          <w:u w:val="single"/>
        </w:rPr>
        <w:t>meritos</w:t>
      </w:r>
      <w:proofErr w:type="spellEnd"/>
      <w:r w:rsidRPr="00AD5036">
        <w:rPr>
          <w:sz w:val="28"/>
          <w:szCs w:val="28"/>
          <w:highlight w:val="green"/>
          <w:u w:val="single"/>
        </w:rPr>
        <w:t>.</w:t>
      </w:r>
      <w:r w:rsidRPr="00AD5036">
        <w:rPr>
          <w:sz w:val="28"/>
          <w:szCs w:val="28"/>
          <w:u w:val="single"/>
        </w:rPr>
        <w:t xml:space="preserve"> </w:t>
      </w:r>
    </w:p>
    <w:p w:rsidR="00693C64" w:rsidRPr="00AD5036" w:rsidRDefault="00693C64" w:rsidP="00F230FC">
      <w:pPr>
        <w:ind w:left="720"/>
        <w:rPr>
          <w:sz w:val="28"/>
          <w:szCs w:val="28"/>
          <w:u w:val="single"/>
        </w:rPr>
      </w:pPr>
      <w:r w:rsidRPr="00AD5036">
        <w:rPr>
          <w:sz w:val="28"/>
          <w:szCs w:val="28"/>
          <w:highlight w:val="green"/>
          <w:u w:val="single"/>
        </w:rPr>
        <w:t>Me gustaría trabajar, porque es un reto que me gustaría emprender, para visualizar mis debilidades y mis límites. Tomar las riendas de lo que hago, para poder conseguir lo que me propongo.</w:t>
      </w:r>
      <w:r w:rsidRPr="00AD5036">
        <w:rPr>
          <w:sz w:val="28"/>
          <w:szCs w:val="28"/>
          <w:u w:val="single"/>
        </w:rPr>
        <w:t xml:space="preserve"> </w:t>
      </w:r>
    </w:p>
    <w:p w:rsidR="00B37938" w:rsidRPr="00AD5036" w:rsidRDefault="00B37938" w:rsidP="00B37938">
      <w:pPr>
        <w:pStyle w:val="Prrafodelista"/>
        <w:numPr>
          <w:ilvl w:val="0"/>
          <w:numId w:val="3"/>
        </w:numPr>
        <w:rPr>
          <w:color w:val="FF0000"/>
          <w:sz w:val="28"/>
          <w:szCs w:val="28"/>
          <w:u w:val="single"/>
        </w:rPr>
      </w:pPr>
    </w:p>
    <w:p w:rsidR="006829C8" w:rsidRDefault="006829C8" w:rsidP="00F230FC">
      <w:pPr>
        <w:ind w:left="720"/>
        <w:rPr>
          <w:sz w:val="28"/>
          <w:szCs w:val="28"/>
        </w:rPr>
      </w:pPr>
    </w:p>
    <w:tbl>
      <w:tblPr>
        <w:tblStyle w:val="Tablaconcuadrcula"/>
        <w:tblW w:w="0" w:type="auto"/>
        <w:tblInd w:w="-147" w:type="dxa"/>
        <w:tblLook w:val="04A0" w:firstRow="1" w:lastRow="0" w:firstColumn="1" w:lastColumn="0" w:noHBand="0" w:noVBand="1"/>
      </w:tblPr>
      <w:tblGrid>
        <w:gridCol w:w="2977"/>
        <w:gridCol w:w="2977"/>
        <w:gridCol w:w="3021"/>
      </w:tblGrid>
      <w:tr w:rsidR="006829C8" w:rsidTr="006829C8">
        <w:tc>
          <w:tcPr>
            <w:tcW w:w="2977" w:type="dxa"/>
          </w:tcPr>
          <w:p w:rsidR="006829C8" w:rsidRDefault="006829C8" w:rsidP="00F230FC">
            <w:pPr>
              <w:rPr>
                <w:sz w:val="28"/>
                <w:szCs w:val="28"/>
              </w:rPr>
            </w:pPr>
            <w:r w:rsidRPr="006829C8">
              <w:rPr>
                <w:color w:val="FF0000"/>
                <w:sz w:val="28"/>
                <w:szCs w:val="28"/>
              </w:rPr>
              <w:t>Importante</w:t>
            </w:r>
          </w:p>
        </w:tc>
        <w:tc>
          <w:tcPr>
            <w:tcW w:w="2977" w:type="dxa"/>
          </w:tcPr>
          <w:p w:rsidR="006829C8" w:rsidRPr="006829C8" w:rsidRDefault="006829C8" w:rsidP="00F230FC">
            <w:pPr>
              <w:rPr>
                <w:color w:val="FF0000"/>
                <w:sz w:val="28"/>
                <w:szCs w:val="28"/>
              </w:rPr>
            </w:pPr>
            <w:r w:rsidRPr="006829C8">
              <w:rPr>
                <w:color w:val="FF0000"/>
                <w:sz w:val="28"/>
                <w:szCs w:val="28"/>
              </w:rPr>
              <w:t xml:space="preserve">Urgente </w:t>
            </w:r>
          </w:p>
        </w:tc>
        <w:tc>
          <w:tcPr>
            <w:tcW w:w="3021" w:type="dxa"/>
          </w:tcPr>
          <w:p w:rsidR="006829C8" w:rsidRPr="006829C8" w:rsidRDefault="006829C8" w:rsidP="00F230FC">
            <w:pPr>
              <w:rPr>
                <w:color w:val="FF0000"/>
                <w:sz w:val="28"/>
                <w:szCs w:val="28"/>
              </w:rPr>
            </w:pPr>
            <w:r w:rsidRPr="006829C8">
              <w:rPr>
                <w:color w:val="FF0000"/>
                <w:sz w:val="28"/>
                <w:szCs w:val="28"/>
              </w:rPr>
              <w:t>No urgente</w:t>
            </w:r>
          </w:p>
        </w:tc>
      </w:tr>
      <w:tr w:rsidR="006829C8" w:rsidTr="006829C8">
        <w:trPr>
          <w:trHeight w:val="3501"/>
        </w:trPr>
        <w:tc>
          <w:tcPr>
            <w:tcW w:w="2977" w:type="dxa"/>
          </w:tcPr>
          <w:p w:rsidR="006829C8" w:rsidRPr="00AD5036" w:rsidRDefault="006829C8" w:rsidP="00F230FC">
            <w:pPr>
              <w:rPr>
                <w:sz w:val="28"/>
                <w:szCs w:val="28"/>
                <w:highlight w:val="green"/>
                <w:u w:val="single"/>
              </w:rPr>
            </w:pPr>
            <w:r w:rsidRPr="00AD5036">
              <w:rPr>
                <w:sz w:val="28"/>
                <w:szCs w:val="28"/>
                <w:highlight w:val="green"/>
                <w:u w:val="single"/>
              </w:rPr>
              <w:t>.Hacer la tarea del lunes</w:t>
            </w:r>
          </w:p>
          <w:p w:rsidR="006829C8" w:rsidRPr="00AD5036" w:rsidRDefault="006829C8" w:rsidP="00F230FC">
            <w:pPr>
              <w:rPr>
                <w:sz w:val="28"/>
                <w:szCs w:val="28"/>
                <w:highlight w:val="green"/>
                <w:u w:val="single"/>
              </w:rPr>
            </w:pPr>
            <w:r w:rsidRPr="00AD5036">
              <w:rPr>
                <w:sz w:val="28"/>
                <w:szCs w:val="28"/>
                <w:highlight w:val="green"/>
                <w:u w:val="single"/>
              </w:rPr>
              <w:t>.Hacer la tarea del viernes</w:t>
            </w:r>
          </w:p>
          <w:p w:rsidR="006829C8" w:rsidRPr="00AD5036" w:rsidRDefault="006829C8" w:rsidP="00F230FC">
            <w:pPr>
              <w:rPr>
                <w:sz w:val="28"/>
                <w:szCs w:val="28"/>
                <w:highlight w:val="green"/>
                <w:u w:val="single"/>
              </w:rPr>
            </w:pPr>
            <w:r w:rsidRPr="00AD5036">
              <w:rPr>
                <w:sz w:val="28"/>
                <w:szCs w:val="28"/>
                <w:highlight w:val="green"/>
                <w:u w:val="single"/>
              </w:rPr>
              <w:t>.Terminar de cumplir con mis deberes</w:t>
            </w:r>
          </w:p>
          <w:p w:rsidR="006829C8" w:rsidRPr="00AD5036" w:rsidRDefault="006829C8" w:rsidP="00B37938">
            <w:pPr>
              <w:rPr>
                <w:sz w:val="28"/>
                <w:szCs w:val="28"/>
                <w:highlight w:val="green"/>
                <w:u w:val="single"/>
              </w:rPr>
            </w:pPr>
            <w:r w:rsidRPr="00AD5036">
              <w:rPr>
                <w:sz w:val="28"/>
                <w:szCs w:val="28"/>
                <w:highlight w:val="green"/>
                <w:u w:val="single"/>
              </w:rPr>
              <w:t>..Organizar mi cuarto</w:t>
            </w:r>
          </w:p>
        </w:tc>
        <w:tc>
          <w:tcPr>
            <w:tcW w:w="2977" w:type="dxa"/>
          </w:tcPr>
          <w:p w:rsidR="006829C8" w:rsidRPr="00AD5036" w:rsidRDefault="006829C8" w:rsidP="00F230FC">
            <w:pPr>
              <w:rPr>
                <w:sz w:val="28"/>
                <w:szCs w:val="28"/>
                <w:highlight w:val="green"/>
                <w:u w:val="single"/>
              </w:rPr>
            </w:pPr>
            <w:r w:rsidRPr="00AD5036">
              <w:rPr>
                <w:sz w:val="28"/>
                <w:szCs w:val="28"/>
                <w:highlight w:val="green"/>
                <w:u w:val="single"/>
              </w:rPr>
              <w:t>.Hacer la tarea del lunes</w:t>
            </w:r>
          </w:p>
          <w:p w:rsidR="006829C8" w:rsidRPr="00AD5036" w:rsidRDefault="006829C8" w:rsidP="00F230FC">
            <w:pPr>
              <w:rPr>
                <w:sz w:val="28"/>
                <w:szCs w:val="28"/>
                <w:highlight w:val="green"/>
                <w:u w:val="single"/>
              </w:rPr>
            </w:pPr>
            <w:r w:rsidRPr="00AD5036">
              <w:rPr>
                <w:sz w:val="28"/>
                <w:szCs w:val="28"/>
                <w:highlight w:val="green"/>
                <w:u w:val="single"/>
              </w:rPr>
              <w:t>.Terminar de cumplir con mis deberes</w:t>
            </w:r>
          </w:p>
          <w:p w:rsidR="00B37938" w:rsidRPr="00AD5036" w:rsidRDefault="00B37938" w:rsidP="00B37938">
            <w:pPr>
              <w:rPr>
                <w:sz w:val="28"/>
                <w:szCs w:val="28"/>
                <w:highlight w:val="green"/>
                <w:u w:val="single"/>
              </w:rPr>
            </w:pPr>
          </w:p>
        </w:tc>
        <w:tc>
          <w:tcPr>
            <w:tcW w:w="3021" w:type="dxa"/>
          </w:tcPr>
          <w:p w:rsidR="006829C8" w:rsidRPr="00AD5036" w:rsidRDefault="006829C8" w:rsidP="00F230FC">
            <w:pPr>
              <w:rPr>
                <w:sz w:val="28"/>
                <w:szCs w:val="28"/>
                <w:highlight w:val="green"/>
                <w:u w:val="single"/>
              </w:rPr>
            </w:pPr>
            <w:r w:rsidRPr="00AD5036">
              <w:rPr>
                <w:sz w:val="28"/>
                <w:szCs w:val="28"/>
                <w:highlight w:val="green"/>
                <w:u w:val="single"/>
              </w:rPr>
              <w:t>.Hacer la tarea del viernes</w:t>
            </w:r>
          </w:p>
          <w:p w:rsidR="00B37938" w:rsidRPr="00AD5036" w:rsidRDefault="006829C8" w:rsidP="00B37938">
            <w:pPr>
              <w:rPr>
                <w:sz w:val="28"/>
                <w:szCs w:val="28"/>
                <w:highlight w:val="green"/>
                <w:u w:val="single"/>
              </w:rPr>
            </w:pPr>
            <w:r w:rsidRPr="00AD5036">
              <w:rPr>
                <w:sz w:val="28"/>
                <w:szCs w:val="28"/>
                <w:highlight w:val="green"/>
                <w:u w:val="single"/>
              </w:rPr>
              <w:t>.</w:t>
            </w:r>
            <w:r w:rsidR="00B37938" w:rsidRPr="00AD5036">
              <w:rPr>
                <w:sz w:val="28"/>
                <w:szCs w:val="28"/>
                <w:highlight w:val="green"/>
                <w:u w:val="single"/>
              </w:rPr>
              <w:t>Organizar mi cuarto</w:t>
            </w:r>
          </w:p>
          <w:p w:rsidR="00B37938" w:rsidRPr="00AD5036" w:rsidRDefault="00B37938" w:rsidP="00F230FC">
            <w:pPr>
              <w:rPr>
                <w:sz w:val="28"/>
                <w:szCs w:val="28"/>
                <w:highlight w:val="green"/>
                <w:u w:val="single"/>
              </w:rPr>
            </w:pPr>
          </w:p>
        </w:tc>
      </w:tr>
      <w:tr w:rsidR="006829C8" w:rsidTr="006829C8">
        <w:trPr>
          <w:trHeight w:val="4394"/>
        </w:trPr>
        <w:tc>
          <w:tcPr>
            <w:tcW w:w="2977" w:type="dxa"/>
          </w:tcPr>
          <w:p w:rsidR="006829C8" w:rsidRPr="00AD5036" w:rsidRDefault="006829C8" w:rsidP="00F230FC">
            <w:pPr>
              <w:rPr>
                <w:color w:val="FF0000"/>
                <w:sz w:val="28"/>
                <w:szCs w:val="28"/>
                <w:highlight w:val="green"/>
              </w:rPr>
            </w:pPr>
            <w:r w:rsidRPr="00AD5036">
              <w:rPr>
                <w:color w:val="FF0000"/>
                <w:sz w:val="28"/>
                <w:szCs w:val="28"/>
                <w:highlight w:val="green"/>
              </w:rPr>
              <w:lastRenderedPageBreak/>
              <w:t>No importante</w:t>
            </w:r>
          </w:p>
          <w:p w:rsidR="00B37938" w:rsidRPr="00AD5036" w:rsidRDefault="00B37938" w:rsidP="00F230FC">
            <w:pPr>
              <w:rPr>
                <w:sz w:val="28"/>
                <w:szCs w:val="28"/>
                <w:highlight w:val="green"/>
                <w:u w:val="single"/>
              </w:rPr>
            </w:pPr>
            <w:r w:rsidRPr="00AD5036">
              <w:rPr>
                <w:sz w:val="28"/>
                <w:szCs w:val="28"/>
                <w:highlight w:val="green"/>
              </w:rPr>
              <w:t>.</w:t>
            </w:r>
            <w:r w:rsidRPr="00AD5036">
              <w:rPr>
                <w:sz w:val="28"/>
                <w:szCs w:val="28"/>
                <w:highlight w:val="green"/>
                <w:u w:val="single"/>
              </w:rPr>
              <w:t>Salir de compras antes del viaje</w:t>
            </w:r>
          </w:p>
          <w:p w:rsidR="00B37938" w:rsidRPr="00AD5036" w:rsidRDefault="00B37938" w:rsidP="00F230FC">
            <w:pPr>
              <w:rPr>
                <w:sz w:val="28"/>
                <w:szCs w:val="28"/>
                <w:highlight w:val="green"/>
                <w:u w:val="single"/>
              </w:rPr>
            </w:pPr>
            <w:r w:rsidRPr="00AD5036">
              <w:rPr>
                <w:sz w:val="28"/>
                <w:szCs w:val="28"/>
                <w:highlight w:val="green"/>
                <w:u w:val="single"/>
              </w:rPr>
              <w:t>.Salir a nadar</w:t>
            </w:r>
          </w:p>
          <w:p w:rsidR="00B37938" w:rsidRPr="00AD5036" w:rsidRDefault="00B37938" w:rsidP="00F230FC">
            <w:pPr>
              <w:rPr>
                <w:sz w:val="28"/>
                <w:szCs w:val="28"/>
                <w:highlight w:val="green"/>
                <w:u w:val="single"/>
              </w:rPr>
            </w:pPr>
            <w:r w:rsidRPr="00AD5036">
              <w:rPr>
                <w:sz w:val="28"/>
                <w:szCs w:val="28"/>
                <w:highlight w:val="green"/>
                <w:u w:val="single"/>
              </w:rPr>
              <w:t>.Terminar el juego que deje empezado</w:t>
            </w:r>
          </w:p>
          <w:p w:rsidR="00B37938" w:rsidRPr="00AD5036" w:rsidRDefault="00B37938" w:rsidP="00F230FC">
            <w:pPr>
              <w:rPr>
                <w:sz w:val="28"/>
                <w:szCs w:val="28"/>
                <w:highlight w:val="green"/>
              </w:rPr>
            </w:pPr>
            <w:r w:rsidRPr="00AD5036">
              <w:rPr>
                <w:sz w:val="28"/>
                <w:szCs w:val="28"/>
                <w:highlight w:val="green"/>
                <w:u w:val="single"/>
              </w:rPr>
              <w:t>.Arreglar la ropa lavada antes de empezar a jugar</w:t>
            </w:r>
          </w:p>
        </w:tc>
        <w:tc>
          <w:tcPr>
            <w:tcW w:w="2977" w:type="dxa"/>
          </w:tcPr>
          <w:p w:rsidR="006829C8" w:rsidRPr="00AD5036" w:rsidRDefault="006829C8" w:rsidP="00F230FC">
            <w:pPr>
              <w:rPr>
                <w:color w:val="FF0000"/>
                <w:sz w:val="28"/>
                <w:szCs w:val="28"/>
                <w:highlight w:val="green"/>
              </w:rPr>
            </w:pPr>
            <w:r w:rsidRPr="00AD5036">
              <w:rPr>
                <w:color w:val="FF0000"/>
                <w:sz w:val="28"/>
                <w:szCs w:val="28"/>
                <w:highlight w:val="green"/>
              </w:rPr>
              <w:t>Urgente</w:t>
            </w:r>
          </w:p>
          <w:p w:rsidR="00B37938" w:rsidRPr="00AD5036" w:rsidRDefault="00B37938" w:rsidP="00F230FC">
            <w:pPr>
              <w:rPr>
                <w:sz w:val="28"/>
                <w:szCs w:val="28"/>
                <w:highlight w:val="green"/>
                <w:u w:val="single"/>
              </w:rPr>
            </w:pPr>
            <w:r w:rsidRPr="00AD5036">
              <w:rPr>
                <w:sz w:val="28"/>
                <w:szCs w:val="28"/>
                <w:highlight w:val="green"/>
              </w:rPr>
              <w:t>.</w:t>
            </w:r>
            <w:r w:rsidRPr="00AD5036">
              <w:rPr>
                <w:sz w:val="28"/>
                <w:szCs w:val="28"/>
                <w:highlight w:val="green"/>
                <w:u w:val="single"/>
              </w:rPr>
              <w:t>Salir de compras antes del viaje</w:t>
            </w:r>
          </w:p>
          <w:p w:rsidR="00B37938" w:rsidRPr="00AD5036" w:rsidRDefault="00B37938" w:rsidP="00F230FC">
            <w:pPr>
              <w:rPr>
                <w:sz w:val="28"/>
                <w:szCs w:val="28"/>
                <w:highlight w:val="green"/>
              </w:rPr>
            </w:pPr>
            <w:r w:rsidRPr="00AD5036">
              <w:rPr>
                <w:sz w:val="28"/>
                <w:szCs w:val="28"/>
                <w:highlight w:val="green"/>
                <w:u w:val="single"/>
              </w:rPr>
              <w:t xml:space="preserve">.Arreglar la ropa lavada antes de empezar a jugar. </w:t>
            </w:r>
          </w:p>
        </w:tc>
        <w:tc>
          <w:tcPr>
            <w:tcW w:w="3021" w:type="dxa"/>
          </w:tcPr>
          <w:p w:rsidR="006829C8" w:rsidRPr="00AD5036" w:rsidRDefault="006829C8" w:rsidP="00F230FC">
            <w:pPr>
              <w:rPr>
                <w:color w:val="FF0000"/>
                <w:sz w:val="28"/>
                <w:szCs w:val="28"/>
                <w:highlight w:val="green"/>
              </w:rPr>
            </w:pPr>
            <w:r w:rsidRPr="00AD5036">
              <w:rPr>
                <w:color w:val="FF0000"/>
                <w:sz w:val="28"/>
                <w:szCs w:val="28"/>
                <w:highlight w:val="green"/>
              </w:rPr>
              <w:t>No urgente</w:t>
            </w:r>
          </w:p>
          <w:p w:rsidR="00B37938" w:rsidRPr="00AD5036" w:rsidRDefault="00B37938" w:rsidP="00F230FC">
            <w:pPr>
              <w:rPr>
                <w:sz w:val="28"/>
                <w:szCs w:val="28"/>
                <w:highlight w:val="green"/>
                <w:u w:val="single"/>
              </w:rPr>
            </w:pPr>
            <w:r w:rsidRPr="00AD5036">
              <w:rPr>
                <w:sz w:val="28"/>
                <w:szCs w:val="28"/>
                <w:highlight w:val="green"/>
              </w:rPr>
              <w:t>.</w:t>
            </w:r>
            <w:r w:rsidRPr="00AD5036">
              <w:rPr>
                <w:sz w:val="28"/>
                <w:szCs w:val="28"/>
                <w:highlight w:val="green"/>
                <w:u w:val="single"/>
              </w:rPr>
              <w:t>Salir a nadar</w:t>
            </w:r>
          </w:p>
          <w:p w:rsidR="00B37938" w:rsidRPr="00AD5036" w:rsidRDefault="00B37938" w:rsidP="00F230FC">
            <w:pPr>
              <w:rPr>
                <w:sz w:val="28"/>
                <w:szCs w:val="28"/>
                <w:highlight w:val="green"/>
                <w:u w:val="single"/>
              </w:rPr>
            </w:pPr>
            <w:r w:rsidRPr="00AD5036">
              <w:rPr>
                <w:sz w:val="28"/>
                <w:szCs w:val="28"/>
                <w:highlight w:val="green"/>
                <w:u w:val="single"/>
              </w:rPr>
              <w:t xml:space="preserve">.Terminar el juego </w:t>
            </w:r>
            <w:proofErr w:type="spellStart"/>
            <w:r w:rsidRPr="00AD5036">
              <w:rPr>
                <w:sz w:val="28"/>
                <w:szCs w:val="28"/>
                <w:highlight w:val="green"/>
                <w:u w:val="single"/>
              </w:rPr>
              <w:t>qu</w:t>
            </w:r>
            <w:proofErr w:type="spellEnd"/>
            <w:r w:rsidRPr="00AD5036">
              <w:rPr>
                <w:sz w:val="28"/>
                <w:szCs w:val="28"/>
                <w:highlight w:val="green"/>
                <w:u w:val="single"/>
              </w:rPr>
              <w:t xml:space="preserve"> deje empezado</w:t>
            </w:r>
          </w:p>
          <w:p w:rsidR="00B37938" w:rsidRPr="00AD5036" w:rsidRDefault="00B37938" w:rsidP="00F230FC">
            <w:pPr>
              <w:rPr>
                <w:sz w:val="28"/>
                <w:szCs w:val="28"/>
                <w:highlight w:val="green"/>
                <w:u w:val="single"/>
              </w:rPr>
            </w:pPr>
          </w:p>
          <w:p w:rsidR="00B37938" w:rsidRPr="00AD5036" w:rsidRDefault="00B37938" w:rsidP="00F230FC">
            <w:pPr>
              <w:rPr>
                <w:sz w:val="28"/>
                <w:szCs w:val="28"/>
                <w:highlight w:val="green"/>
              </w:rPr>
            </w:pPr>
          </w:p>
          <w:p w:rsidR="00B37938" w:rsidRPr="00AD5036" w:rsidRDefault="00B37938" w:rsidP="00F230FC">
            <w:pPr>
              <w:rPr>
                <w:sz w:val="28"/>
                <w:szCs w:val="28"/>
                <w:highlight w:val="green"/>
              </w:rPr>
            </w:pPr>
          </w:p>
          <w:p w:rsidR="00B37938" w:rsidRPr="00AD5036" w:rsidRDefault="00B37938" w:rsidP="00F230FC">
            <w:pPr>
              <w:rPr>
                <w:sz w:val="28"/>
                <w:szCs w:val="28"/>
                <w:highlight w:val="green"/>
              </w:rPr>
            </w:pPr>
          </w:p>
          <w:p w:rsidR="00B37938" w:rsidRPr="00AD5036" w:rsidRDefault="00B37938" w:rsidP="00F230FC">
            <w:pPr>
              <w:rPr>
                <w:sz w:val="28"/>
                <w:szCs w:val="28"/>
                <w:highlight w:val="green"/>
              </w:rPr>
            </w:pPr>
          </w:p>
        </w:tc>
      </w:tr>
    </w:tbl>
    <w:p w:rsidR="006829C8" w:rsidRDefault="006829C8" w:rsidP="00B37938">
      <w:pPr>
        <w:rPr>
          <w:sz w:val="28"/>
          <w:szCs w:val="28"/>
        </w:rPr>
      </w:pPr>
    </w:p>
    <w:p w:rsidR="00B37938" w:rsidRDefault="00B37938" w:rsidP="00B37938">
      <w:pPr>
        <w:rPr>
          <w:sz w:val="28"/>
          <w:szCs w:val="28"/>
        </w:rPr>
      </w:pPr>
    </w:p>
    <w:p w:rsidR="00B37938" w:rsidRPr="00AD5036" w:rsidRDefault="00B37938" w:rsidP="00B37938">
      <w:pPr>
        <w:pStyle w:val="Prrafodelista"/>
        <w:numPr>
          <w:ilvl w:val="0"/>
          <w:numId w:val="3"/>
        </w:numPr>
        <w:rPr>
          <w:color w:val="FF0000"/>
          <w:sz w:val="28"/>
          <w:szCs w:val="28"/>
          <w:highlight w:val="green"/>
          <w:u w:val="single"/>
        </w:rPr>
      </w:pPr>
      <w:r w:rsidRPr="00AD5036">
        <w:rPr>
          <w:sz w:val="28"/>
          <w:szCs w:val="28"/>
          <w:highlight w:val="green"/>
          <w:u w:val="single"/>
        </w:rPr>
        <w:t xml:space="preserve">Si. El emprendedor tiene que ejercer relaciones con sus empleados, porque él sabe que sus empleados son indispensables para el trabajo que él está haciendo. Mantener una relación con sus empleados, no significa que ellos pueden sobrepasar su confianza, por ello, el emprendedor tiene que dejar claro los límites con sus empleados. Tener una relación con ellos es totalmente necesario, porque si tienen conflictos e ideas contrarias, el trabajo puede verse afectado. </w:t>
      </w:r>
    </w:p>
    <w:p w:rsidR="00B37938" w:rsidRPr="00B37938" w:rsidRDefault="00B37938" w:rsidP="00B37938">
      <w:pPr>
        <w:pStyle w:val="Prrafodelista"/>
        <w:rPr>
          <w:color w:val="FF0000"/>
          <w:sz w:val="28"/>
          <w:szCs w:val="28"/>
        </w:rPr>
      </w:pPr>
    </w:p>
    <w:p w:rsidR="00A41540" w:rsidRPr="00AD5036" w:rsidRDefault="00AD5036" w:rsidP="00AD5036">
      <w:pPr>
        <w:ind w:left="360"/>
        <w:rPr>
          <w:color w:val="FF0000"/>
          <w:sz w:val="28"/>
          <w:szCs w:val="28"/>
        </w:rPr>
      </w:pPr>
      <w:r w:rsidRPr="00AD5036">
        <w:rPr>
          <w:color w:val="FF0000"/>
          <w:sz w:val="28"/>
          <w:szCs w:val="28"/>
        </w:rPr>
        <w:t>6.</w:t>
      </w:r>
      <w:r w:rsidR="00A41540" w:rsidRPr="00AD5036">
        <w:rPr>
          <w:color w:val="FF0000"/>
          <w:sz w:val="28"/>
          <w:szCs w:val="28"/>
        </w:rPr>
        <w:br w:type="page"/>
      </w:r>
    </w:p>
    <w:p w:rsidR="00A41540" w:rsidRDefault="00A41540" w:rsidP="00A41540">
      <w:pPr>
        <w:pStyle w:val="Prrafodelista"/>
        <w:numPr>
          <w:ilvl w:val="0"/>
          <w:numId w:val="3"/>
        </w:numPr>
        <w:rPr>
          <w:color w:val="FF0000"/>
          <w:sz w:val="28"/>
          <w:szCs w:val="28"/>
        </w:rPr>
      </w:pPr>
      <w:r>
        <w:rPr>
          <w:color w:val="FF0000"/>
          <w:sz w:val="28"/>
          <w:szCs w:val="28"/>
        </w:rPr>
        <w:lastRenderedPageBreak/>
        <w:t xml:space="preserve">                        </w:t>
      </w:r>
    </w:p>
    <w:tbl>
      <w:tblPr>
        <w:tblStyle w:val="Tablaconcuadrcula"/>
        <w:tblW w:w="0" w:type="auto"/>
        <w:tblInd w:w="720" w:type="dxa"/>
        <w:tblLook w:val="04A0" w:firstRow="1" w:lastRow="0" w:firstColumn="1" w:lastColumn="0" w:noHBand="0" w:noVBand="1"/>
      </w:tblPr>
      <w:tblGrid>
        <w:gridCol w:w="8108"/>
      </w:tblGrid>
      <w:tr w:rsidR="00A41540" w:rsidTr="00A41540">
        <w:tc>
          <w:tcPr>
            <w:tcW w:w="8828" w:type="dxa"/>
          </w:tcPr>
          <w:p w:rsidR="00A41540" w:rsidRDefault="00A41540" w:rsidP="00A41540">
            <w:pPr>
              <w:pStyle w:val="Prrafodelista"/>
              <w:ind w:left="0"/>
              <w:jc w:val="center"/>
              <w:rPr>
                <w:color w:val="FF0000"/>
                <w:sz w:val="28"/>
                <w:szCs w:val="28"/>
              </w:rPr>
            </w:pPr>
            <w:r>
              <w:rPr>
                <w:color w:val="FF0000"/>
                <w:sz w:val="28"/>
                <w:szCs w:val="28"/>
              </w:rPr>
              <w:t>Autoempleo</w:t>
            </w:r>
          </w:p>
        </w:tc>
      </w:tr>
    </w:tbl>
    <w:p w:rsidR="00A41540" w:rsidRPr="00A41540" w:rsidRDefault="00A41540" w:rsidP="00A41540">
      <w:pPr>
        <w:rPr>
          <w:color w:val="FF0000"/>
          <w:sz w:val="28"/>
          <w:szCs w:val="28"/>
        </w:rPr>
      </w:pPr>
    </w:p>
    <w:tbl>
      <w:tblPr>
        <w:tblStyle w:val="Tablaconcuadrcula"/>
        <w:tblW w:w="0" w:type="auto"/>
        <w:tblInd w:w="720" w:type="dxa"/>
        <w:tblLook w:val="04A0" w:firstRow="1" w:lastRow="0" w:firstColumn="1" w:lastColumn="0" w:noHBand="0" w:noVBand="1"/>
      </w:tblPr>
      <w:tblGrid>
        <w:gridCol w:w="4042"/>
        <w:gridCol w:w="4066"/>
      </w:tblGrid>
      <w:tr w:rsidR="00A41540" w:rsidTr="00A41540">
        <w:trPr>
          <w:trHeight w:val="4977"/>
        </w:trPr>
        <w:tc>
          <w:tcPr>
            <w:tcW w:w="4414" w:type="dxa"/>
          </w:tcPr>
          <w:p w:rsidR="00A41540" w:rsidRPr="00AD5036" w:rsidRDefault="00A41540" w:rsidP="00A41540">
            <w:pPr>
              <w:pStyle w:val="Prrafodelista"/>
              <w:ind w:left="0"/>
              <w:rPr>
                <w:color w:val="FF0000"/>
                <w:sz w:val="28"/>
                <w:szCs w:val="28"/>
                <w:highlight w:val="green"/>
                <w:u w:val="single"/>
              </w:rPr>
            </w:pPr>
            <w:r w:rsidRPr="00AD5036">
              <w:rPr>
                <w:color w:val="FF0000"/>
                <w:sz w:val="28"/>
                <w:szCs w:val="28"/>
                <w:highlight w:val="green"/>
                <w:u w:val="single"/>
              </w:rPr>
              <w:t>Ventajas</w:t>
            </w:r>
          </w:p>
          <w:p w:rsidR="00A41540" w:rsidRPr="00AD5036" w:rsidRDefault="00A41540" w:rsidP="00A41540">
            <w:pPr>
              <w:pStyle w:val="Prrafodelista"/>
              <w:numPr>
                <w:ilvl w:val="0"/>
                <w:numId w:val="9"/>
              </w:numPr>
              <w:rPr>
                <w:sz w:val="28"/>
                <w:szCs w:val="28"/>
                <w:highlight w:val="green"/>
                <w:u w:val="single"/>
              </w:rPr>
            </w:pPr>
            <w:r w:rsidRPr="00AD5036">
              <w:rPr>
                <w:sz w:val="28"/>
                <w:szCs w:val="28"/>
                <w:highlight w:val="green"/>
                <w:u w:val="single"/>
              </w:rPr>
              <w:t>Tu ejerces tu trabajo, de acuerdo a como tú quieras ejercerlo</w:t>
            </w:r>
          </w:p>
          <w:p w:rsidR="00A41540" w:rsidRPr="00AD5036" w:rsidRDefault="00A41540" w:rsidP="00A41540">
            <w:pPr>
              <w:pStyle w:val="Prrafodelista"/>
              <w:numPr>
                <w:ilvl w:val="0"/>
                <w:numId w:val="9"/>
              </w:numPr>
              <w:rPr>
                <w:sz w:val="28"/>
                <w:szCs w:val="28"/>
                <w:highlight w:val="green"/>
                <w:u w:val="single"/>
              </w:rPr>
            </w:pPr>
            <w:r w:rsidRPr="00AD5036">
              <w:rPr>
                <w:sz w:val="28"/>
                <w:szCs w:val="28"/>
                <w:highlight w:val="green"/>
                <w:u w:val="single"/>
              </w:rPr>
              <w:t>Controlas todos los proyectos de manera directa</w:t>
            </w:r>
          </w:p>
          <w:p w:rsidR="00A41540" w:rsidRPr="00AD5036" w:rsidRDefault="00A41540" w:rsidP="00A41540">
            <w:pPr>
              <w:pStyle w:val="Prrafodelista"/>
              <w:numPr>
                <w:ilvl w:val="0"/>
                <w:numId w:val="9"/>
              </w:numPr>
              <w:rPr>
                <w:sz w:val="28"/>
                <w:szCs w:val="28"/>
                <w:highlight w:val="green"/>
                <w:u w:val="single"/>
              </w:rPr>
            </w:pPr>
            <w:r w:rsidRPr="00AD5036">
              <w:rPr>
                <w:sz w:val="28"/>
                <w:szCs w:val="28"/>
                <w:highlight w:val="green"/>
                <w:u w:val="single"/>
              </w:rPr>
              <w:t>Tiene control del dinero</w:t>
            </w:r>
          </w:p>
        </w:tc>
        <w:tc>
          <w:tcPr>
            <w:tcW w:w="4414" w:type="dxa"/>
          </w:tcPr>
          <w:p w:rsidR="00A41540" w:rsidRPr="00AD5036" w:rsidRDefault="00A41540" w:rsidP="00A41540">
            <w:pPr>
              <w:pStyle w:val="Prrafodelista"/>
              <w:ind w:left="0"/>
              <w:rPr>
                <w:color w:val="FF0000"/>
                <w:sz w:val="28"/>
                <w:szCs w:val="28"/>
                <w:highlight w:val="green"/>
                <w:u w:val="single"/>
              </w:rPr>
            </w:pPr>
            <w:r w:rsidRPr="00AD5036">
              <w:rPr>
                <w:color w:val="FF0000"/>
                <w:sz w:val="28"/>
                <w:szCs w:val="28"/>
                <w:highlight w:val="green"/>
                <w:u w:val="single"/>
              </w:rPr>
              <w:t>Desventajas</w:t>
            </w:r>
          </w:p>
          <w:p w:rsidR="00A41540" w:rsidRPr="00AD5036" w:rsidRDefault="00A41540" w:rsidP="00A41540">
            <w:pPr>
              <w:pStyle w:val="Prrafodelista"/>
              <w:numPr>
                <w:ilvl w:val="0"/>
                <w:numId w:val="9"/>
              </w:numPr>
              <w:rPr>
                <w:sz w:val="28"/>
                <w:szCs w:val="28"/>
                <w:highlight w:val="green"/>
                <w:u w:val="single"/>
              </w:rPr>
            </w:pPr>
            <w:r w:rsidRPr="00AD5036">
              <w:rPr>
                <w:sz w:val="28"/>
                <w:szCs w:val="28"/>
                <w:highlight w:val="green"/>
                <w:u w:val="single"/>
              </w:rPr>
              <w:t>Puedes tener la necesidad de una exigencia, que talvez tú mismo no te exiges</w:t>
            </w:r>
          </w:p>
          <w:p w:rsidR="00A41540" w:rsidRPr="00AD5036" w:rsidRDefault="00A41540" w:rsidP="00A41540">
            <w:pPr>
              <w:pStyle w:val="Prrafodelista"/>
              <w:numPr>
                <w:ilvl w:val="0"/>
                <w:numId w:val="9"/>
              </w:numPr>
              <w:rPr>
                <w:sz w:val="28"/>
                <w:szCs w:val="28"/>
                <w:highlight w:val="green"/>
                <w:u w:val="single"/>
              </w:rPr>
            </w:pPr>
            <w:r w:rsidRPr="00AD5036">
              <w:rPr>
                <w:sz w:val="28"/>
                <w:szCs w:val="28"/>
                <w:highlight w:val="green"/>
                <w:u w:val="single"/>
              </w:rPr>
              <w:t>Puedes perder tiempo personal en algo que se quiere hacer, trabajando</w:t>
            </w:r>
          </w:p>
          <w:p w:rsidR="00A41540" w:rsidRPr="00AD5036" w:rsidRDefault="00A41540" w:rsidP="00A41540">
            <w:pPr>
              <w:pStyle w:val="Prrafodelista"/>
              <w:numPr>
                <w:ilvl w:val="0"/>
                <w:numId w:val="9"/>
              </w:numPr>
              <w:rPr>
                <w:sz w:val="28"/>
                <w:szCs w:val="28"/>
                <w:highlight w:val="green"/>
                <w:u w:val="single"/>
              </w:rPr>
            </w:pPr>
            <w:r w:rsidRPr="00AD5036">
              <w:rPr>
                <w:sz w:val="28"/>
                <w:szCs w:val="28"/>
                <w:highlight w:val="green"/>
                <w:u w:val="single"/>
              </w:rPr>
              <w:t xml:space="preserve">Te pueden estafar </w:t>
            </w:r>
            <w:r w:rsidR="00505F2D" w:rsidRPr="00AD5036">
              <w:rPr>
                <w:sz w:val="28"/>
                <w:szCs w:val="28"/>
                <w:highlight w:val="green"/>
                <w:u w:val="single"/>
              </w:rPr>
              <w:t>fácilmente</w:t>
            </w:r>
            <w:r w:rsidRPr="00AD5036">
              <w:rPr>
                <w:sz w:val="28"/>
                <w:szCs w:val="28"/>
                <w:highlight w:val="green"/>
                <w:u w:val="single"/>
              </w:rPr>
              <w:t xml:space="preserve">, si no tienes una ayuda para proteger el dinero. </w:t>
            </w:r>
          </w:p>
          <w:p w:rsidR="00505F2D" w:rsidRPr="00AD5036" w:rsidRDefault="00505F2D" w:rsidP="00505F2D">
            <w:pPr>
              <w:ind w:left="360"/>
              <w:rPr>
                <w:sz w:val="28"/>
                <w:szCs w:val="28"/>
                <w:highlight w:val="green"/>
                <w:u w:val="single"/>
              </w:rPr>
            </w:pPr>
          </w:p>
        </w:tc>
      </w:tr>
    </w:tbl>
    <w:p w:rsidR="00A41540" w:rsidRDefault="00A41540" w:rsidP="00A41540">
      <w:pPr>
        <w:pStyle w:val="Prrafodelista"/>
        <w:rPr>
          <w:color w:val="FF0000"/>
          <w:sz w:val="28"/>
          <w:szCs w:val="28"/>
        </w:rPr>
      </w:pPr>
    </w:p>
    <w:p w:rsidR="00505F2D" w:rsidRPr="00AD5036" w:rsidRDefault="00505F2D" w:rsidP="00505F2D">
      <w:pPr>
        <w:pStyle w:val="Prrafodelista"/>
        <w:numPr>
          <w:ilvl w:val="0"/>
          <w:numId w:val="3"/>
        </w:numPr>
        <w:rPr>
          <w:color w:val="FF0000"/>
          <w:sz w:val="28"/>
          <w:szCs w:val="28"/>
          <w:highlight w:val="green"/>
          <w:u w:val="single"/>
        </w:rPr>
      </w:pPr>
      <w:r w:rsidRPr="00AD5036">
        <w:rPr>
          <w:sz w:val="28"/>
          <w:szCs w:val="28"/>
          <w:highlight w:val="green"/>
          <w:u w:val="single"/>
        </w:rPr>
        <w:t xml:space="preserve">Han facilitado el trabajo, ya que los emprendedores, pueden haber con más facilidad, que es lo que está necesitando la sociedad y así hacer un proyecto con base en esa necesidad. También les da la oportunidad de buscar las herramientas necesarias para empezar con el proyecto y los pasos que tiene que seguir para que su nueva empresa crezca a un ritmo correcto. </w:t>
      </w:r>
    </w:p>
    <w:p w:rsidR="00AD5036" w:rsidRPr="00AD5036" w:rsidRDefault="00AD5036" w:rsidP="00AD5036">
      <w:pPr>
        <w:pStyle w:val="Prrafodelista"/>
        <w:rPr>
          <w:color w:val="FF0000"/>
          <w:sz w:val="28"/>
          <w:szCs w:val="28"/>
          <w:highlight w:val="green"/>
          <w:u w:val="single"/>
        </w:rPr>
      </w:pPr>
    </w:p>
    <w:p w:rsidR="00B37938" w:rsidRPr="00AD5036" w:rsidRDefault="00AD5036" w:rsidP="00AD5036">
      <w:pPr>
        <w:pStyle w:val="Prrafodelista"/>
        <w:numPr>
          <w:ilvl w:val="0"/>
          <w:numId w:val="3"/>
        </w:numPr>
        <w:rPr>
          <w:color w:val="FF0000"/>
          <w:sz w:val="28"/>
          <w:szCs w:val="28"/>
        </w:rPr>
      </w:pPr>
      <w:r w:rsidRPr="00AD5036">
        <w:rPr>
          <w:sz w:val="28"/>
          <w:szCs w:val="28"/>
          <w:highlight w:val="green"/>
        </w:rPr>
        <w:t>Lo han facilitado, gracias a los avances tecnológicos que se han desarrollado con el tiempo, como el internet. Pueden ahora tener la posibilidad de acceder a todo lo que necesiten, y esto mismo los ha ayudado a que se informen sobre su proyecto y lo que de</w:t>
      </w:r>
      <w:bookmarkStart w:id="0" w:name="_GoBack"/>
      <w:bookmarkEnd w:id="0"/>
      <w:r>
        <w:rPr>
          <w:sz w:val="28"/>
          <w:szCs w:val="28"/>
        </w:rPr>
        <w:t xml:space="preserve">be tener. </w:t>
      </w:r>
    </w:p>
    <w:p w:rsidR="00B37938" w:rsidRPr="00A41540" w:rsidRDefault="00B37938" w:rsidP="00A41540">
      <w:pPr>
        <w:rPr>
          <w:color w:val="FF0000"/>
          <w:sz w:val="28"/>
          <w:szCs w:val="28"/>
        </w:rPr>
      </w:pPr>
    </w:p>
    <w:p w:rsidR="000B5A7B" w:rsidRDefault="000B5A7B" w:rsidP="00F230FC">
      <w:pPr>
        <w:ind w:left="720"/>
        <w:rPr>
          <w:color w:val="FF0000"/>
          <w:sz w:val="28"/>
          <w:szCs w:val="28"/>
        </w:rPr>
      </w:pPr>
    </w:p>
    <w:p w:rsidR="000B5A7B" w:rsidRPr="000B5A7B" w:rsidRDefault="000B5A7B" w:rsidP="000B5A7B">
      <w:pPr>
        <w:ind w:left="1080"/>
        <w:rPr>
          <w:color w:val="FF0000"/>
          <w:sz w:val="28"/>
          <w:szCs w:val="28"/>
        </w:rPr>
      </w:pPr>
    </w:p>
    <w:p w:rsidR="00B44A69" w:rsidRDefault="00B44A69" w:rsidP="006229FD">
      <w:pPr>
        <w:rPr>
          <w:color w:val="FF0000"/>
          <w:sz w:val="28"/>
          <w:szCs w:val="28"/>
        </w:rPr>
      </w:pPr>
    </w:p>
    <w:p w:rsidR="00B44A69" w:rsidRPr="006229FD" w:rsidRDefault="00B44A69" w:rsidP="006229FD">
      <w:pPr>
        <w:rPr>
          <w:color w:val="FF0000"/>
          <w:sz w:val="28"/>
          <w:szCs w:val="28"/>
        </w:rPr>
      </w:pPr>
    </w:p>
    <w:sectPr w:rsidR="00B44A69" w:rsidRPr="006229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4564"/>
    <w:multiLevelType w:val="hybridMultilevel"/>
    <w:tmpl w:val="134CA2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54F3C33"/>
    <w:multiLevelType w:val="hybridMultilevel"/>
    <w:tmpl w:val="45F07016"/>
    <w:lvl w:ilvl="0" w:tplc="240A000B">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2">
    <w:nsid w:val="1DEF1277"/>
    <w:multiLevelType w:val="hybridMultilevel"/>
    <w:tmpl w:val="C8249D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0FD4A8C"/>
    <w:multiLevelType w:val="hybridMultilevel"/>
    <w:tmpl w:val="5B6C98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30B2639F"/>
    <w:multiLevelType w:val="hybridMultilevel"/>
    <w:tmpl w:val="10A60C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71367CA"/>
    <w:multiLevelType w:val="hybridMultilevel"/>
    <w:tmpl w:val="E5E05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F9377AE"/>
    <w:multiLevelType w:val="hybridMultilevel"/>
    <w:tmpl w:val="23C8263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57436B9A"/>
    <w:multiLevelType w:val="hybridMultilevel"/>
    <w:tmpl w:val="93E075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B2D0D9F"/>
    <w:multiLevelType w:val="hybridMultilevel"/>
    <w:tmpl w:val="DF7E71AA"/>
    <w:lvl w:ilvl="0" w:tplc="D70444E2">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FD"/>
    <w:rsid w:val="000B5A7B"/>
    <w:rsid w:val="004C4653"/>
    <w:rsid w:val="00505F2D"/>
    <w:rsid w:val="005B2AFC"/>
    <w:rsid w:val="006229FD"/>
    <w:rsid w:val="006829C8"/>
    <w:rsid w:val="00693C64"/>
    <w:rsid w:val="00972F57"/>
    <w:rsid w:val="009A1D24"/>
    <w:rsid w:val="00A41540"/>
    <w:rsid w:val="00AD5036"/>
    <w:rsid w:val="00AF1A56"/>
    <w:rsid w:val="00B37938"/>
    <w:rsid w:val="00B44A69"/>
    <w:rsid w:val="00BD1251"/>
    <w:rsid w:val="00F230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C68FC-D1EB-4FA4-A151-7E348F48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4A69"/>
    <w:pPr>
      <w:ind w:left="720"/>
      <w:contextualSpacing/>
    </w:pPr>
  </w:style>
  <w:style w:type="table" w:styleId="Tablaconcuadrcula">
    <w:name w:val="Table Grid"/>
    <w:basedOn w:val="Tablanormal"/>
    <w:uiPriority w:val="39"/>
    <w:rsid w:val="0097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580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ZAPATA (AUDITORIA)</dc:creator>
  <cp:keywords/>
  <dc:description/>
  <cp:lastModifiedBy>Sistemas</cp:lastModifiedBy>
  <cp:revision>3</cp:revision>
  <dcterms:created xsi:type="dcterms:W3CDTF">2015-06-04T13:20:00Z</dcterms:created>
  <dcterms:modified xsi:type="dcterms:W3CDTF">2015-06-04T16:13:00Z</dcterms:modified>
</cp:coreProperties>
</file>